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B1B" w:rsidRDefault="004676A6" w:rsidP="004676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Solar Hot Water Collector</w:t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sz w:val="24"/>
          <w:szCs w:val="24"/>
        </w:rPr>
        <w:t>Frame from cedar 2x4s to reduce weight</w:t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Use lightweight </w:t>
      </w:r>
      <w:proofErr w:type="spellStart"/>
      <w:r>
        <w:rPr>
          <w:sz w:val="24"/>
          <w:szCs w:val="24"/>
        </w:rPr>
        <w:t>corregated</w:t>
      </w:r>
      <w:proofErr w:type="spellEnd"/>
      <w:r>
        <w:rPr>
          <w:sz w:val="24"/>
          <w:szCs w:val="24"/>
        </w:rPr>
        <w:t xml:space="preserve"> roofing for energy absorber</w:t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Double layer </w:t>
      </w:r>
      <w:proofErr w:type="gramStart"/>
      <w:r>
        <w:rPr>
          <w:sz w:val="24"/>
          <w:szCs w:val="24"/>
        </w:rPr>
        <w:t xml:space="preserve">insulation  </w:t>
      </w:r>
      <w:proofErr w:type="spellStart"/>
      <w:r>
        <w:rPr>
          <w:sz w:val="24"/>
          <w:szCs w:val="24"/>
        </w:rPr>
        <w:t>Reflectix</w:t>
      </w:r>
      <w:proofErr w:type="spellEnd"/>
      <w:proofErr w:type="gramEnd"/>
      <w:r>
        <w:rPr>
          <w:sz w:val="24"/>
          <w:szCs w:val="24"/>
        </w:rPr>
        <w:t xml:space="preserve"> &amp; board insulation</w:t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sz w:val="24"/>
          <w:szCs w:val="24"/>
        </w:rPr>
        <w:t>Board insulation on bottom of panel</w:t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sz w:val="24"/>
          <w:szCs w:val="24"/>
        </w:rPr>
        <w:t>Use copper tubing painted black as energy transfer mode</w:t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sz w:val="24"/>
          <w:szCs w:val="24"/>
        </w:rPr>
        <w:t>Cover panel in 6 mil poly</w:t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8" name="Picture 7" descr="double solar pan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 solar panel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A6" w:rsidRDefault="004676A6" w:rsidP="004676A6">
      <w:pPr>
        <w:jc w:val="center"/>
        <w:rPr>
          <w:sz w:val="24"/>
          <w:szCs w:val="24"/>
        </w:rPr>
      </w:pPr>
      <w:r>
        <w:rPr>
          <w:sz w:val="24"/>
          <w:szCs w:val="24"/>
        </w:rPr>
        <w:t>Double hot water solar collector on tracker system</w:t>
      </w:r>
    </w:p>
    <w:p w:rsidR="004676A6" w:rsidRPr="004676A6" w:rsidRDefault="004676A6" w:rsidP="004676A6">
      <w:pPr>
        <w:jc w:val="center"/>
        <w:rPr>
          <w:sz w:val="24"/>
          <w:szCs w:val="24"/>
        </w:rPr>
      </w:pPr>
    </w:p>
    <w:sectPr w:rsidR="004676A6" w:rsidRPr="004676A6" w:rsidSect="00053B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676A6"/>
    <w:rsid w:val="00053B1B"/>
    <w:rsid w:val="00467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B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Conroy</dc:creator>
  <cp:lastModifiedBy>Robert Conroy</cp:lastModifiedBy>
  <cp:revision>1</cp:revision>
  <dcterms:created xsi:type="dcterms:W3CDTF">2015-09-28T00:15:00Z</dcterms:created>
  <dcterms:modified xsi:type="dcterms:W3CDTF">2015-09-28T00:26:00Z</dcterms:modified>
</cp:coreProperties>
</file>